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4704C" w14:textId="77777777" w:rsidR="005D3FB5" w:rsidRDefault="005D3FB5" w:rsidP="005D3FB5">
      <w:pPr>
        <w:spacing w:line="276" w:lineRule="auto"/>
        <w:rPr>
          <w:rFonts w:eastAsia="Calibri"/>
          <w:noProof/>
          <w:lang w:eastAsia="en-US"/>
        </w:rPr>
      </w:pPr>
    </w:p>
    <w:p w14:paraId="2402388E" w14:textId="77777777" w:rsidR="005D3FB5" w:rsidRDefault="005D3FB5" w:rsidP="005D3FB5">
      <w:pPr>
        <w:spacing w:line="276" w:lineRule="auto"/>
        <w:rPr>
          <w:rFonts w:eastAsia="Calibri"/>
          <w:noProof/>
          <w:lang w:eastAsia="en-US"/>
        </w:rPr>
      </w:pPr>
    </w:p>
    <w:p w14:paraId="719BA999" w14:textId="08FB1932" w:rsidR="005D3FB5" w:rsidRPr="005D3FB5" w:rsidRDefault="005D3FB5" w:rsidP="005D3FB5">
      <w:pPr>
        <w:spacing w:line="276" w:lineRule="auto"/>
        <w:rPr>
          <w:rFonts w:eastAsia="Calibri"/>
          <w:noProof/>
          <w:lang w:eastAsia="en-US"/>
        </w:rPr>
      </w:pPr>
      <w:r w:rsidRPr="005D3FB5">
        <w:rPr>
          <w:rFonts w:eastAsia="Calibri"/>
          <w:noProof/>
          <w:lang w:eastAsia="en-US"/>
        </w:rPr>
        <w:t>Číslo smlouvy objednatele: DOD20242896</w:t>
      </w:r>
    </w:p>
    <w:p w14:paraId="38610ABB" w14:textId="1C910C1C" w:rsidR="008047B0" w:rsidRPr="0066449E" w:rsidRDefault="005D3FB5" w:rsidP="008047B0">
      <w:pPr>
        <w:pStyle w:val="Normln1"/>
        <w:rPr>
          <w:rFonts w:ascii="Times New Roman" w:hAnsi="Times New Roman" w:cs="Times New Roman"/>
        </w:rPr>
      </w:pPr>
      <w:r w:rsidRPr="005D3FB5">
        <w:rPr>
          <w:rFonts w:eastAsia="Calibri"/>
          <w:noProof/>
        </w:rPr>
        <w:t xml:space="preserve">Číslo smlouvy poskytovatele: </w:t>
      </w:r>
      <w:r w:rsidRPr="005D3FB5">
        <w:rPr>
          <w:bCs/>
          <w:noProof/>
          <w:highlight w:val="yellow"/>
        </w:rPr>
        <w:t>[bude doplněno před podpisem smlouvy]</w:t>
      </w:r>
      <w:bookmarkStart w:id="0" w:name="_GoBack"/>
      <w:bookmarkEnd w:id="0"/>
    </w:p>
    <w:p w14:paraId="24F913AC" w14:textId="37E2A2E6" w:rsidR="008047B0" w:rsidRPr="004838BD" w:rsidRDefault="00565D5D" w:rsidP="004838BD">
      <w:pPr>
        <w:pStyle w:val="Nadpis1"/>
        <w:keepNext w:val="0"/>
        <w:keepLines w:val="0"/>
        <w:spacing w:before="480" w:after="480" w:line="216" w:lineRule="auto"/>
        <w:contextualSpacing w:val="0"/>
        <w:jc w:val="center"/>
        <w:rPr>
          <w:rFonts w:ascii="Arial Black" w:eastAsia="Times New Roman" w:hAnsi="Arial Black"/>
          <w:color w:val="auto"/>
          <w:sz w:val="24"/>
          <w:szCs w:val="24"/>
          <w:lang w:eastAsia="cs-CZ"/>
        </w:rPr>
      </w:pPr>
      <w:r w:rsidRPr="004838BD">
        <w:rPr>
          <w:rFonts w:ascii="Arial Black" w:eastAsia="Times New Roman" w:hAnsi="Arial Black"/>
          <w:color w:val="auto"/>
          <w:sz w:val="24"/>
          <w:szCs w:val="24"/>
          <w:lang w:eastAsia="cs-CZ"/>
        </w:rPr>
        <w:t xml:space="preserve">Příloha č. </w:t>
      </w:r>
      <w:r w:rsidR="00A340F3" w:rsidRPr="004838BD">
        <w:rPr>
          <w:rFonts w:ascii="Arial Black" w:eastAsia="Times New Roman" w:hAnsi="Arial Black"/>
          <w:color w:val="auto"/>
          <w:sz w:val="24"/>
          <w:szCs w:val="24"/>
          <w:lang w:eastAsia="cs-CZ"/>
        </w:rPr>
        <w:t>5</w:t>
      </w:r>
      <w:r w:rsidR="008047B0" w:rsidRPr="004838BD">
        <w:rPr>
          <w:rFonts w:ascii="Arial Black" w:eastAsia="Times New Roman" w:hAnsi="Arial Black"/>
          <w:color w:val="auto"/>
          <w:sz w:val="24"/>
          <w:szCs w:val="24"/>
          <w:lang w:eastAsia="cs-CZ"/>
        </w:rPr>
        <w:t xml:space="preserve"> – </w:t>
      </w:r>
      <w:r w:rsidR="00A70599" w:rsidRPr="004838BD">
        <w:rPr>
          <w:rFonts w:ascii="Arial Black" w:eastAsia="Times New Roman" w:hAnsi="Arial Black"/>
          <w:color w:val="auto"/>
          <w:sz w:val="24"/>
          <w:szCs w:val="24"/>
          <w:lang w:eastAsia="cs-CZ"/>
        </w:rPr>
        <w:t>Pravidla sociální odpovědnosti</w:t>
      </w:r>
    </w:p>
    <w:p w14:paraId="0C0C68EA" w14:textId="46055FC5" w:rsidR="00850009" w:rsidRPr="00AD6B83" w:rsidRDefault="00052005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Objednatel požaduje, aby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realizovali předmět této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 souladu s úmluvami Mezinárodní organizace práce (ILO) přijatými Českou republikou a v souladu s níže uvedenými právními předpisy.</w:t>
      </w:r>
    </w:p>
    <w:p w14:paraId="53218F1B" w14:textId="56312CAC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497BDE31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29 o nucené nebo povinné práci,</w:t>
      </w:r>
    </w:p>
    <w:p w14:paraId="53BB55D9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105 o odstranění nucené práce,</w:t>
      </w:r>
    </w:p>
    <w:p w14:paraId="54D93987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D6B83" w:rsidRDefault="00850009" w:rsidP="0066449E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Úmluva č. 155 o bezpečnosti a zdraví pracovníků a o pracovním prostředí.</w:t>
      </w:r>
    </w:p>
    <w:p w14:paraId="3764C8E9" w14:textId="1F655A31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307C7361" w14:textId="6376EB18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odpovědní za zajištění, aby všichni zaměstnanci pracující při realizaci předmětu </w:t>
      </w:r>
      <w:r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 xml:space="preserve">mlouvy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50CBA38F" w:rsidR="00850009" w:rsidRPr="00AD6B83" w:rsidRDefault="00A340F3" w:rsidP="00AD6B83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7B2A587D" w:rsidR="00850009" w:rsidRPr="00AD6B83" w:rsidRDefault="00F16B0B" w:rsidP="00AD6B83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 xml:space="preserve">V případě, že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</w:t>
      </w:r>
      <w:r w:rsidR="00B311A1" w:rsidRPr="00AD6B83">
        <w:rPr>
          <w:sz w:val="22"/>
          <w:szCs w:val="22"/>
        </w:rPr>
        <w:t>íc</w:t>
      </w:r>
      <w:r w:rsidR="00740496" w:rsidRPr="00AD6B83">
        <w:rPr>
          <w:sz w:val="22"/>
          <w:szCs w:val="22"/>
        </w:rPr>
        <w:t xml:space="preserve">h se zaměstnanců, je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 či jeho poddodavatel povinen tyto nedostatky bezodkladně napravit a realiz</w:t>
      </w:r>
      <w:r w:rsidR="00A340F3">
        <w:rPr>
          <w:sz w:val="22"/>
          <w:szCs w:val="22"/>
        </w:rPr>
        <w:t>ovat</w:t>
      </w:r>
      <w:r w:rsidR="00850009" w:rsidRPr="00AD6B83">
        <w:rPr>
          <w:sz w:val="22"/>
          <w:szCs w:val="22"/>
        </w:rPr>
        <w:t xml:space="preserve"> předmět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v souladu s těmito základními pracovními standardy, mezinárodními úmluvami a právními předpisy. Ve</w:t>
      </w:r>
      <w:r w:rsidR="00B311A1" w:rsidRPr="00AD6B83">
        <w:rPr>
          <w:sz w:val="22"/>
          <w:szCs w:val="22"/>
        </w:rPr>
        <w:t>ške</w:t>
      </w:r>
      <w:r w:rsidR="00740496" w:rsidRPr="00AD6B83">
        <w:rPr>
          <w:sz w:val="22"/>
          <w:szCs w:val="22"/>
        </w:rPr>
        <w:t xml:space="preserve">ré náklady vzniklé </w:t>
      </w:r>
      <w:r w:rsidR="00A340F3">
        <w:rPr>
          <w:sz w:val="22"/>
          <w:szCs w:val="22"/>
        </w:rPr>
        <w:t>poskytovateli</w:t>
      </w:r>
      <w:r w:rsidR="00850009" w:rsidRPr="00AD6B83">
        <w:rPr>
          <w:sz w:val="22"/>
          <w:szCs w:val="22"/>
        </w:rPr>
        <w:t xml:space="preserve"> či jeho poddodavateli a související s dodržováním povinností definovaných v tomto</w:t>
      </w:r>
      <w:r w:rsidR="00B311A1" w:rsidRPr="00AD6B83">
        <w:rPr>
          <w:sz w:val="22"/>
          <w:szCs w:val="22"/>
        </w:rPr>
        <w:t xml:space="preserve"> o</w:t>
      </w:r>
      <w:r w:rsidR="00740496" w:rsidRPr="00AD6B83">
        <w:rPr>
          <w:sz w:val="22"/>
          <w:szCs w:val="22"/>
        </w:rPr>
        <w:t xml:space="preserve">dstavci </w:t>
      </w:r>
      <w:r w:rsidR="00A340F3">
        <w:rPr>
          <w:sz w:val="22"/>
          <w:szCs w:val="22"/>
        </w:rPr>
        <w:t>s</w:t>
      </w:r>
      <w:r w:rsidR="00740496" w:rsidRPr="00AD6B83">
        <w:rPr>
          <w:sz w:val="22"/>
          <w:szCs w:val="22"/>
        </w:rPr>
        <w:t xml:space="preserve">mlouvy nese </w:t>
      </w:r>
      <w:r w:rsidR="00A340F3">
        <w:rPr>
          <w:sz w:val="22"/>
          <w:szCs w:val="22"/>
        </w:rPr>
        <w:t>poskytovatel</w:t>
      </w:r>
      <w:r w:rsidR="00850009" w:rsidRPr="00AD6B83">
        <w:rPr>
          <w:sz w:val="22"/>
          <w:szCs w:val="22"/>
        </w:rPr>
        <w:t xml:space="preserve">, resp. jeho poddodavatel. </w:t>
      </w:r>
    </w:p>
    <w:p w14:paraId="66FD0CAD" w14:textId="4A6522A0" w:rsidR="00850009" w:rsidRPr="00AD6B83" w:rsidRDefault="00740496" w:rsidP="0066449E">
      <w:pPr>
        <w:spacing w:after="120"/>
        <w:jc w:val="both"/>
        <w:rPr>
          <w:sz w:val="22"/>
          <w:szCs w:val="22"/>
        </w:rPr>
      </w:pPr>
      <w:r w:rsidRPr="00AD6B83">
        <w:rPr>
          <w:sz w:val="22"/>
          <w:szCs w:val="22"/>
        </w:rPr>
        <w:t>Objednatel</w:t>
      </w:r>
      <w:r w:rsidR="00850009" w:rsidRPr="00AD6B83">
        <w:rPr>
          <w:sz w:val="22"/>
          <w:szCs w:val="22"/>
        </w:rPr>
        <w:t xml:space="preserve"> je v přiměřené míře oprávněn v průběhu realizace předmětu </w:t>
      </w:r>
      <w:r w:rsidR="00A340F3">
        <w:rPr>
          <w:sz w:val="22"/>
          <w:szCs w:val="22"/>
        </w:rPr>
        <w:t>s</w:t>
      </w:r>
      <w:r w:rsidR="00850009" w:rsidRPr="00AD6B83">
        <w:rPr>
          <w:sz w:val="22"/>
          <w:szCs w:val="22"/>
        </w:rPr>
        <w:t>mlouvy kontrolovat dodržování výše uvedených základních pracovních standardů, mezinárodních úmluv a právních předpisů.</w:t>
      </w:r>
    </w:p>
    <w:p w14:paraId="63875EEF" w14:textId="77777777" w:rsidR="0028219F" w:rsidRPr="00AD6B83" w:rsidRDefault="0028219F" w:rsidP="0066449E">
      <w:pPr>
        <w:spacing w:after="120"/>
      </w:pPr>
    </w:p>
    <w:sectPr w:rsidR="0028219F" w:rsidRPr="00AD6B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2672C" w14:textId="77777777" w:rsidR="00785E5A" w:rsidRDefault="00785E5A" w:rsidP="00850009">
      <w:r>
        <w:separator/>
      </w:r>
    </w:p>
  </w:endnote>
  <w:endnote w:type="continuationSeparator" w:id="0">
    <w:p w14:paraId="2A592773" w14:textId="77777777" w:rsidR="00785E5A" w:rsidRDefault="00785E5A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D9AB3" w14:textId="77777777" w:rsidR="00785E5A" w:rsidRDefault="00785E5A" w:rsidP="00850009">
      <w:r>
        <w:separator/>
      </w:r>
    </w:p>
  </w:footnote>
  <w:footnote w:type="continuationSeparator" w:id="0">
    <w:p w14:paraId="3773D154" w14:textId="77777777" w:rsidR="00785E5A" w:rsidRDefault="00785E5A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6F52C" w14:textId="1E36B564" w:rsidR="00850009" w:rsidRDefault="00FE52AA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79C0451" wp14:editId="0FE9BE61">
          <wp:simplePos x="0" y="0"/>
          <wp:positionH relativeFrom="column">
            <wp:posOffset>4155743</wp:posOffset>
          </wp:positionH>
          <wp:positionV relativeFrom="paragraph">
            <wp:posOffset>-225615</wp:posOffset>
          </wp:positionV>
          <wp:extent cx="1695450" cy="871269"/>
          <wp:effectExtent l="0" t="0" r="0" b="5080"/>
          <wp:wrapTight wrapText="bothSides">
            <wp:wrapPolygon edited="0">
              <wp:start x="0" y="0"/>
              <wp:lineTo x="0" y="21254"/>
              <wp:lineTo x="21357" y="21254"/>
              <wp:lineTo x="21357" y="0"/>
              <wp:lineTo x="0" y="0"/>
            </wp:wrapPolygon>
          </wp:wrapTight>
          <wp:docPr id="22" name="Obrázek 22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87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3133"/>
    <w:rsid w:val="00051404"/>
    <w:rsid w:val="00052005"/>
    <w:rsid w:val="001537B5"/>
    <w:rsid w:val="00195E4D"/>
    <w:rsid w:val="001B2688"/>
    <w:rsid w:val="001B323F"/>
    <w:rsid w:val="001C0352"/>
    <w:rsid w:val="001D0A2C"/>
    <w:rsid w:val="001E4856"/>
    <w:rsid w:val="00214240"/>
    <w:rsid w:val="0028219F"/>
    <w:rsid w:val="002A54C1"/>
    <w:rsid w:val="002D60EC"/>
    <w:rsid w:val="0033411D"/>
    <w:rsid w:val="00346B6A"/>
    <w:rsid w:val="00382B0C"/>
    <w:rsid w:val="00385FE2"/>
    <w:rsid w:val="00396494"/>
    <w:rsid w:val="003A50E4"/>
    <w:rsid w:val="00411C20"/>
    <w:rsid w:val="00421444"/>
    <w:rsid w:val="004838BD"/>
    <w:rsid w:val="004C42C3"/>
    <w:rsid w:val="004F1D68"/>
    <w:rsid w:val="004F39F2"/>
    <w:rsid w:val="005134CE"/>
    <w:rsid w:val="00565D5D"/>
    <w:rsid w:val="005D3FB5"/>
    <w:rsid w:val="005E2122"/>
    <w:rsid w:val="0066449E"/>
    <w:rsid w:val="006E4CAF"/>
    <w:rsid w:val="00721F2A"/>
    <w:rsid w:val="00740496"/>
    <w:rsid w:val="00785E5A"/>
    <w:rsid w:val="007D322E"/>
    <w:rsid w:val="007D6DF6"/>
    <w:rsid w:val="007E09E2"/>
    <w:rsid w:val="008047B0"/>
    <w:rsid w:val="00840130"/>
    <w:rsid w:val="00850009"/>
    <w:rsid w:val="008D50F6"/>
    <w:rsid w:val="00936AAF"/>
    <w:rsid w:val="009951EB"/>
    <w:rsid w:val="009E00AC"/>
    <w:rsid w:val="00A340F3"/>
    <w:rsid w:val="00A70599"/>
    <w:rsid w:val="00A70E38"/>
    <w:rsid w:val="00A8027D"/>
    <w:rsid w:val="00AD6B83"/>
    <w:rsid w:val="00B311A1"/>
    <w:rsid w:val="00B60B44"/>
    <w:rsid w:val="00BC328C"/>
    <w:rsid w:val="00BF7E17"/>
    <w:rsid w:val="00C254EF"/>
    <w:rsid w:val="00CD3F06"/>
    <w:rsid w:val="00D202C0"/>
    <w:rsid w:val="00D5002F"/>
    <w:rsid w:val="00F00890"/>
    <w:rsid w:val="00F16B0B"/>
    <w:rsid w:val="00F71D6E"/>
    <w:rsid w:val="00FC11EE"/>
    <w:rsid w:val="00FE52AA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1"/>
    <w:next w:val="Normln1"/>
    <w:link w:val="Nadpis1Char"/>
    <w:uiPriority w:val="9"/>
    <w:qFormat/>
    <w:rsid w:val="008047B0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047B0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Normln1">
    <w:name w:val="Normální1"/>
    <w:rsid w:val="008047B0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5E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5E4D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6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85F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5FE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5FE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5F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5FE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Halíř Jan3</cp:lastModifiedBy>
  <cp:revision>14</cp:revision>
  <dcterms:created xsi:type="dcterms:W3CDTF">2024-04-30T22:01:00Z</dcterms:created>
  <dcterms:modified xsi:type="dcterms:W3CDTF">2025-05-21T17:05:00Z</dcterms:modified>
</cp:coreProperties>
</file>